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1226E" w14:textId="7A233269" w:rsidR="00A17686" w:rsidRPr="00A17686" w:rsidRDefault="00A17686" w:rsidP="00A17686">
      <w:pPr>
        <w:jc w:val="center"/>
        <w:rPr>
          <w:rFonts w:ascii="ＭＳ 明朝" w:eastAsia="ＭＳ 明朝" w:hAnsi="ＭＳ 明朝"/>
          <w:sz w:val="44"/>
          <w:szCs w:val="44"/>
        </w:rPr>
      </w:pPr>
      <w:r w:rsidRPr="00A17686">
        <w:rPr>
          <w:rFonts w:ascii="ＭＳ 明朝" w:eastAsia="ＭＳ 明朝" w:hAnsi="ＭＳ 明朝" w:hint="eastAsia"/>
          <w:sz w:val="44"/>
          <w:szCs w:val="44"/>
        </w:rPr>
        <w:t>誓　約　書</w:t>
      </w:r>
    </w:p>
    <w:p w14:paraId="5C8EB354" w14:textId="77777777" w:rsidR="00A17686" w:rsidRPr="00A17686" w:rsidRDefault="00A17686">
      <w:pPr>
        <w:rPr>
          <w:rFonts w:ascii="ＭＳ 明朝" w:eastAsia="ＭＳ 明朝" w:hAnsi="ＭＳ 明朝"/>
        </w:rPr>
      </w:pPr>
    </w:p>
    <w:p w14:paraId="653857F4" w14:textId="4B56CA05" w:rsidR="00A17686" w:rsidRPr="00A17686" w:rsidRDefault="00A17686">
      <w:pPr>
        <w:rPr>
          <w:rFonts w:ascii="ＭＳ 明朝" w:eastAsia="ＭＳ 明朝" w:hAnsi="ＭＳ 明朝"/>
        </w:rPr>
      </w:pPr>
      <w:r w:rsidRPr="00A17686">
        <w:rPr>
          <w:rFonts w:ascii="ＭＳ 明朝" w:eastAsia="ＭＳ 明朝" w:hAnsi="ＭＳ 明朝" w:hint="eastAsia"/>
        </w:rPr>
        <w:t>社会福祉法人仁摩福祉会</w:t>
      </w:r>
    </w:p>
    <w:p w14:paraId="62D6FBED" w14:textId="7E9E4041" w:rsidR="00A17686" w:rsidRPr="00A17686" w:rsidRDefault="00A17686">
      <w:pPr>
        <w:rPr>
          <w:rFonts w:ascii="ＭＳ 明朝" w:eastAsia="ＭＳ 明朝" w:hAnsi="ＭＳ 明朝"/>
        </w:rPr>
      </w:pPr>
      <w:r w:rsidRPr="00A17686">
        <w:rPr>
          <w:rFonts w:ascii="ＭＳ 明朝" w:eastAsia="ＭＳ 明朝" w:hAnsi="ＭＳ 明朝" w:hint="eastAsia"/>
        </w:rPr>
        <w:t>理事長　石橋　秀利　様</w:t>
      </w:r>
    </w:p>
    <w:p w14:paraId="53AF1938" w14:textId="77777777" w:rsidR="00A17686" w:rsidRPr="00A17686" w:rsidRDefault="00A17686">
      <w:pPr>
        <w:rPr>
          <w:rFonts w:ascii="ＭＳ 明朝" w:eastAsia="ＭＳ 明朝" w:hAnsi="ＭＳ 明朝"/>
        </w:rPr>
      </w:pPr>
    </w:p>
    <w:p w14:paraId="3AAF9B15" w14:textId="03E01AB6" w:rsidR="00A17686" w:rsidRPr="00A17686" w:rsidRDefault="00A17686">
      <w:pPr>
        <w:rPr>
          <w:rFonts w:ascii="ＭＳ 明朝" w:eastAsia="ＭＳ 明朝" w:hAnsi="ＭＳ 明朝"/>
        </w:rPr>
      </w:pPr>
      <w:r w:rsidRPr="00A17686">
        <w:rPr>
          <w:rFonts w:ascii="ＭＳ 明朝" w:eastAsia="ＭＳ 明朝" w:hAnsi="ＭＳ 明朝" w:hint="eastAsia"/>
        </w:rPr>
        <w:t xml:space="preserve">　下記の入札に関して、事前に談合等の不正行為をした事実がなかったことを制約します。</w:t>
      </w:r>
    </w:p>
    <w:p w14:paraId="4CF62A2E" w14:textId="14FA6299" w:rsidR="00A17686" w:rsidRDefault="00A17686">
      <w:pPr>
        <w:rPr>
          <w:rFonts w:ascii="ＭＳ 明朝" w:eastAsia="ＭＳ 明朝" w:hAnsi="ＭＳ 明朝"/>
        </w:rPr>
      </w:pPr>
      <w:r w:rsidRPr="00A17686">
        <w:rPr>
          <w:rFonts w:ascii="ＭＳ 明朝" w:eastAsia="ＭＳ 明朝" w:hAnsi="ＭＳ 明朝" w:hint="eastAsia"/>
        </w:rPr>
        <w:t xml:space="preserve">　また、当該入札に関する談合等の事実があったことが明らかとなった場合には、入札を無効とされ、または、解除されても異議を申し立てません。</w:t>
      </w:r>
    </w:p>
    <w:p w14:paraId="19FE9EC9" w14:textId="77777777" w:rsidR="00A17686" w:rsidRPr="00A17686" w:rsidRDefault="00A17686">
      <w:pPr>
        <w:rPr>
          <w:rFonts w:ascii="ＭＳ 明朝" w:eastAsia="ＭＳ 明朝" w:hAnsi="ＭＳ 明朝" w:hint="eastAsia"/>
        </w:rPr>
      </w:pPr>
    </w:p>
    <w:p w14:paraId="5CE9481F" w14:textId="77777777" w:rsidR="00A17686" w:rsidRDefault="00A17686" w:rsidP="00A17686">
      <w:pPr>
        <w:pStyle w:val="aa"/>
        <w:rPr>
          <w:rFonts w:ascii="ＭＳ 明朝" w:eastAsia="ＭＳ 明朝" w:hAnsi="ＭＳ 明朝"/>
        </w:rPr>
      </w:pPr>
      <w:r w:rsidRPr="00A17686">
        <w:rPr>
          <w:rFonts w:ascii="ＭＳ 明朝" w:eastAsia="ＭＳ 明朝" w:hAnsi="ＭＳ 明朝" w:hint="eastAsia"/>
        </w:rPr>
        <w:t>記</w:t>
      </w:r>
    </w:p>
    <w:p w14:paraId="1D3031DE" w14:textId="77777777" w:rsidR="00A17686" w:rsidRPr="00A17686" w:rsidRDefault="00A17686" w:rsidP="00A17686">
      <w:pPr>
        <w:rPr>
          <w:rFonts w:hint="eastAsia"/>
        </w:rPr>
      </w:pPr>
    </w:p>
    <w:p w14:paraId="7C80BBDA" w14:textId="6E154368" w:rsidR="00A17686" w:rsidRPr="00A17686" w:rsidRDefault="00A17686" w:rsidP="00A17686">
      <w:pPr>
        <w:rPr>
          <w:rFonts w:ascii="ＭＳ 明朝" w:eastAsia="ＭＳ 明朝" w:hAnsi="ＭＳ 明朝"/>
        </w:rPr>
      </w:pPr>
      <w:r w:rsidRPr="00A17686">
        <w:rPr>
          <w:rFonts w:ascii="ＭＳ 明朝" w:eastAsia="ＭＳ 明朝" w:hAnsi="ＭＳ 明朝" w:hint="eastAsia"/>
        </w:rPr>
        <w:t>１．工事名　し</w:t>
      </w:r>
      <w:proofErr w:type="gramStart"/>
      <w:r w:rsidRPr="00A17686">
        <w:rPr>
          <w:rFonts w:ascii="ＭＳ 明朝" w:eastAsia="ＭＳ 明朝" w:hAnsi="ＭＳ 明朝" w:hint="eastAsia"/>
        </w:rPr>
        <w:t>おさい</w:t>
      </w:r>
      <w:proofErr w:type="gramEnd"/>
      <w:r w:rsidRPr="00A17686">
        <w:rPr>
          <w:rFonts w:ascii="ＭＳ 明朝" w:eastAsia="ＭＳ 明朝" w:hAnsi="ＭＳ 明朝" w:hint="eastAsia"/>
        </w:rPr>
        <w:t>外部改修工事</w:t>
      </w:r>
    </w:p>
    <w:p w14:paraId="4E1B110E" w14:textId="77777777" w:rsidR="00A17686" w:rsidRPr="00A17686" w:rsidRDefault="00A17686" w:rsidP="00A17686">
      <w:pPr>
        <w:rPr>
          <w:rFonts w:ascii="ＭＳ 明朝" w:eastAsia="ＭＳ 明朝" w:hAnsi="ＭＳ 明朝"/>
        </w:rPr>
      </w:pPr>
    </w:p>
    <w:p w14:paraId="2371CEA1" w14:textId="29ACA57F" w:rsidR="00A17686" w:rsidRPr="00A17686" w:rsidRDefault="00A17686" w:rsidP="00A17686">
      <w:pPr>
        <w:rPr>
          <w:rFonts w:ascii="ＭＳ 明朝" w:eastAsia="ＭＳ 明朝" w:hAnsi="ＭＳ 明朝"/>
        </w:rPr>
      </w:pPr>
      <w:r w:rsidRPr="00A17686">
        <w:rPr>
          <w:rFonts w:ascii="ＭＳ 明朝" w:eastAsia="ＭＳ 明朝" w:hAnsi="ＭＳ 明朝" w:hint="eastAsia"/>
        </w:rPr>
        <w:t>令和　　年　　月　　日</w:t>
      </w:r>
    </w:p>
    <w:p w14:paraId="1FC4893C" w14:textId="77777777" w:rsidR="00A17686" w:rsidRPr="00A17686" w:rsidRDefault="00A17686" w:rsidP="00A17686">
      <w:pPr>
        <w:rPr>
          <w:rFonts w:ascii="ＭＳ 明朝" w:eastAsia="ＭＳ 明朝" w:hAnsi="ＭＳ 明朝"/>
        </w:rPr>
      </w:pPr>
    </w:p>
    <w:p w14:paraId="6B4BB1C1" w14:textId="1DBDBE51" w:rsidR="00A17686" w:rsidRDefault="00A17686" w:rsidP="00A17686">
      <w:pPr>
        <w:jc w:val="center"/>
        <w:rPr>
          <w:rFonts w:ascii="ＭＳ 明朝" w:eastAsia="ＭＳ 明朝" w:hAnsi="ＭＳ 明朝"/>
        </w:rPr>
      </w:pPr>
      <w:r w:rsidRPr="00A17686">
        <w:rPr>
          <w:rFonts w:ascii="ＭＳ 明朝" w:eastAsia="ＭＳ 明朝" w:hAnsi="ＭＳ 明朝" w:hint="eastAsia"/>
          <w:spacing w:val="220"/>
          <w:kern w:val="0"/>
          <w:fitText w:val="880" w:id="-875395072"/>
        </w:rPr>
        <w:t>住</w:t>
      </w:r>
      <w:r w:rsidRPr="00A17686">
        <w:rPr>
          <w:rFonts w:ascii="ＭＳ 明朝" w:eastAsia="ＭＳ 明朝" w:hAnsi="ＭＳ 明朝" w:hint="eastAsia"/>
          <w:kern w:val="0"/>
          <w:fitText w:val="880" w:id="-875395072"/>
        </w:rPr>
        <w:t>所</w:t>
      </w:r>
    </w:p>
    <w:p w14:paraId="01BF745F" w14:textId="77777777" w:rsidR="00A17686" w:rsidRDefault="00A17686" w:rsidP="00A17686">
      <w:pPr>
        <w:rPr>
          <w:rFonts w:ascii="ＭＳ 明朝" w:eastAsia="ＭＳ 明朝" w:hAnsi="ＭＳ 明朝" w:hint="eastAsia"/>
        </w:rPr>
      </w:pPr>
    </w:p>
    <w:p w14:paraId="568980F3" w14:textId="267A6998" w:rsidR="00A17686" w:rsidRDefault="00A17686" w:rsidP="00A17686">
      <w:pPr>
        <w:jc w:val="center"/>
        <w:rPr>
          <w:rFonts w:ascii="ＭＳ 明朝" w:eastAsia="ＭＳ 明朝" w:hAnsi="ＭＳ 明朝"/>
        </w:rPr>
      </w:pPr>
      <w:r w:rsidRPr="00A17686">
        <w:rPr>
          <w:rFonts w:ascii="ＭＳ 明朝" w:eastAsia="ＭＳ 明朝" w:hAnsi="ＭＳ 明朝" w:hint="eastAsia"/>
          <w:spacing w:val="55"/>
          <w:kern w:val="0"/>
          <w:fitText w:val="880" w:id="-875394816"/>
        </w:rPr>
        <w:t>会社</w:t>
      </w:r>
      <w:r w:rsidRPr="00A17686">
        <w:rPr>
          <w:rFonts w:ascii="ＭＳ 明朝" w:eastAsia="ＭＳ 明朝" w:hAnsi="ＭＳ 明朝" w:hint="eastAsia"/>
          <w:kern w:val="0"/>
          <w:fitText w:val="880" w:id="-875394816"/>
        </w:rPr>
        <w:t>名</w:t>
      </w:r>
    </w:p>
    <w:p w14:paraId="3834D988" w14:textId="77777777" w:rsidR="00A17686" w:rsidRDefault="00A17686" w:rsidP="00A17686">
      <w:pPr>
        <w:rPr>
          <w:rFonts w:ascii="ＭＳ 明朝" w:eastAsia="ＭＳ 明朝" w:hAnsi="ＭＳ 明朝"/>
        </w:rPr>
      </w:pPr>
    </w:p>
    <w:p w14:paraId="2B20DACC" w14:textId="765747F7" w:rsidR="00A17686" w:rsidRPr="00A17686" w:rsidRDefault="00A17686" w:rsidP="00A17686">
      <w:pPr>
        <w:ind w:firstLineChars="1750" w:firstLine="3850"/>
        <w:rPr>
          <w:rFonts w:ascii="ＭＳ 明朝" w:eastAsia="ＭＳ 明朝" w:hAnsi="ＭＳ 明朝" w:hint="eastAsia"/>
        </w:rPr>
      </w:pPr>
      <w:r>
        <w:rPr>
          <w:rFonts w:ascii="ＭＳ 明朝" w:eastAsia="ＭＳ 明朝" w:hAnsi="ＭＳ 明朝" w:hint="eastAsia"/>
        </w:rPr>
        <w:t>代表者名　　　　　　　　　　　　　　　　㊞</w:t>
      </w:r>
    </w:p>
    <w:p w14:paraId="60A1F3BE" w14:textId="77777777" w:rsidR="00A17686" w:rsidRPr="00A17686" w:rsidRDefault="00A17686" w:rsidP="00A17686">
      <w:pPr>
        <w:rPr>
          <w:rFonts w:ascii="ＭＳ 明朝" w:eastAsia="ＭＳ 明朝" w:hAnsi="ＭＳ 明朝" w:hint="eastAsia"/>
        </w:rPr>
      </w:pPr>
    </w:p>
    <w:sectPr w:rsidR="00A17686" w:rsidRPr="00A176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86"/>
    <w:rsid w:val="008301A6"/>
    <w:rsid w:val="00A1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F52FC"/>
  <w15:chartTrackingRefBased/>
  <w15:docId w15:val="{285BC8B3-2045-430B-A377-59A049E1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6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76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768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76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76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76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76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76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76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76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76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76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76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76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76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76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76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76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7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7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7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686"/>
    <w:pPr>
      <w:spacing w:before="160"/>
      <w:jc w:val="center"/>
    </w:pPr>
    <w:rPr>
      <w:i/>
      <w:iCs/>
      <w:color w:val="404040" w:themeColor="text1" w:themeTint="BF"/>
    </w:rPr>
  </w:style>
  <w:style w:type="character" w:customStyle="1" w:styleId="a8">
    <w:name w:val="引用文 (文字)"/>
    <w:basedOn w:val="a0"/>
    <w:link w:val="a7"/>
    <w:uiPriority w:val="29"/>
    <w:rsid w:val="00A17686"/>
    <w:rPr>
      <w:i/>
      <w:iCs/>
      <w:color w:val="404040" w:themeColor="text1" w:themeTint="BF"/>
    </w:rPr>
  </w:style>
  <w:style w:type="paragraph" w:styleId="a9">
    <w:name w:val="List Paragraph"/>
    <w:basedOn w:val="a"/>
    <w:uiPriority w:val="34"/>
    <w:qFormat/>
    <w:rsid w:val="00A17686"/>
    <w:pPr>
      <w:ind w:left="720"/>
      <w:contextualSpacing/>
    </w:pPr>
  </w:style>
  <w:style w:type="character" w:styleId="21">
    <w:name w:val="Intense Emphasis"/>
    <w:basedOn w:val="a0"/>
    <w:uiPriority w:val="21"/>
    <w:qFormat/>
    <w:rsid w:val="00A17686"/>
    <w:rPr>
      <w:i/>
      <w:iCs/>
      <w:color w:val="0F4761" w:themeColor="accent1" w:themeShade="BF"/>
    </w:rPr>
  </w:style>
  <w:style w:type="paragraph" w:styleId="22">
    <w:name w:val="Intense Quote"/>
    <w:basedOn w:val="a"/>
    <w:next w:val="a"/>
    <w:link w:val="23"/>
    <w:uiPriority w:val="30"/>
    <w:qFormat/>
    <w:rsid w:val="00A17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7686"/>
    <w:rPr>
      <w:i/>
      <w:iCs/>
      <w:color w:val="0F4761" w:themeColor="accent1" w:themeShade="BF"/>
    </w:rPr>
  </w:style>
  <w:style w:type="character" w:styleId="24">
    <w:name w:val="Intense Reference"/>
    <w:basedOn w:val="a0"/>
    <w:uiPriority w:val="32"/>
    <w:qFormat/>
    <w:rsid w:val="00A17686"/>
    <w:rPr>
      <w:b/>
      <w:bCs/>
      <w:smallCaps/>
      <w:color w:val="0F4761" w:themeColor="accent1" w:themeShade="BF"/>
      <w:spacing w:val="5"/>
    </w:rPr>
  </w:style>
  <w:style w:type="paragraph" w:styleId="aa">
    <w:name w:val="Note Heading"/>
    <w:basedOn w:val="a"/>
    <w:next w:val="a"/>
    <w:link w:val="ab"/>
    <w:uiPriority w:val="99"/>
    <w:unhideWhenUsed/>
    <w:rsid w:val="00A17686"/>
    <w:pPr>
      <w:jc w:val="center"/>
    </w:pPr>
  </w:style>
  <w:style w:type="character" w:customStyle="1" w:styleId="ab">
    <w:name w:val="記 (文字)"/>
    <w:basedOn w:val="a0"/>
    <w:link w:val="aa"/>
    <w:uiPriority w:val="99"/>
    <w:rsid w:val="00A17686"/>
  </w:style>
  <w:style w:type="paragraph" w:styleId="ac">
    <w:name w:val="Closing"/>
    <w:basedOn w:val="a"/>
    <w:link w:val="ad"/>
    <w:uiPriority w:val="99"/>
    <w:unhideWhenUsed/>
    <w:rsid w:val="00A17686"/>
    <w:pPr>
      <w:jc w:val="right"/>
    </w:pPr>
  </w:style>
  <w:style w:type="character" w:customStyle="1" w:styleId="ad">
    <w:name w:val="結語 (文字)"/>
    <w:basedOn w:val="a0"/>
    <w:link w:val="ac"/>
    <w:uiPriority w:val="99"/>
    <w:rsid w:val="00A1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白枝</dc:creator>
  <cp:keywords/>
  <dc:description/>
  <cp:lastModifiedBy>白枝</cp:lastModifiedBy>
  <cp:revision>1</cp:revision>
  <dcterms:created xsi:type="dcterms:W3CDTF">2024-11-26T01:04:00Z</dcterms:created>
  <dcterms:modified xsi:type="dcterms:W3CDTF">2024-11-26T01:10:00Z</dcterms:modified>
</cp:coreProperties>
</file>